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rPr>
          <w:rFonts w:ascii="Arial Narrow" w:hAnsi="Arial Narrow" w:eastAsia="等线" w:cs="Times New Roman"/>
          <w:sz w:val="15"/>
          <w:szCs w:val="22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广东省律师协会2023年度涉外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法治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课题研究申报表</w:t>
      </w:r>
    </w:p>
    <w:p>
      <w:pPr>
        <w:rPr>
          <w:rFonts w:ascii="Arial Narrow" w:hAnsi="Arial Narrow" w:eastAsia="等线" w:cs="Times New Roman"/>
          <w:sz w:val="18"/>
          <w:szCs w:val="22"/>
        </w:rPr>
      </w:pPr>
    </w:p>
    <w:p>
      <w:pPr>
        <w:rPr>
          <w:rFonts w:ascii="Arial Narrow" w:hAnsi="Arial Narrow" w:eastAsia="等线" w:cs="Times New Roman"/>
          <w:sz w:val="18"/>
          <w:szCs w:val="22"/>
        </w:rPr>
      </w:pPr>
    </w:p>
    <w:p>
      <w:pPr>
        <w:rPr>
          <w:rFonts w:ascii="Arial Narrow" w:hAnsi="Arial Narrow" w:eastAsia="等线" w:cs="Times New Roman"/>
          <w:sz w:val="18"/>
          <w:szCs w:val="22"/>
        </w:rPr>
      </w:pPr>
    </w:p>
    <w:p>
      <w:pPr>
        <w:rPr>
          <w:rFonts w:ascii="Arial Narrow" w:hAnsi="Arial Narrow" w:eastAsia="等线" w:cs="Times New Roman"/>
          <w:sz w:val="18"/>
          <w:szCs w:val="22"/>
        </w:rPr>
      </w:pPr>
    </w:p>
    <w:p>
      <w:pPr>
        <w:rPr>
          <w:rFonts w:ascii="Arial Narrow" w:hAnsi="Arial Narrow" w:eastAsia="等线" w:cs="Times New Roman"/>
          <w:sz w:val="18"/>
          <w:szCs w:val="22"/>
        </w:rPr>
      </w:pPr>
    </w:p>
    <w:p>
      <w:pPr>
        <w:spacing w:line="400" w:lineRule="exact"/>
        <w:rPr>
          <w:rFonts w:ascii="Arial Narrow" w:hAnsi="Arial Narrow" w:eastAsia="仿宋_GB2312" w:cs="Times New Roman"/>
          <w:sz w:val="24"/>
          <w:szCs w:val="22"/>
        </w:rPr>
      </w:pPr>
    </w:p>
    <w:p>
      <w:pPr>
        <w:ind w:firstLine="1600" w:firstLineChars="500"/>
        <w:rPr>
          <w:rFonts w:ascii="仿宋_GB2312" w:hAnsi="Arial Narrow" w:eastAsia="仿宋_GB2312" w:cs="Times New Roman"/>
          <w:sz w:val="32"/>
          <w:szCs w:val="32"/>
          <w:u w:val="single"/>
        </w:rPr>
      </w:pPr>
    </w:p>
    <w:p>
      <w:pPr>
        <w:ind w:left="1575" w:leftChars="750"/>
        <w:rPr>
          <w:rFonts w:ascii="仿宋_GB2312" w:hAnsi="Arial Narrow" w:eastAsia="仿宋_GB2312" w:cs="Times New Roman"/>
          <w:sz w:val="32"/>
          <w:szCs w:val="32"/>
        </w:rPr>
      </w:pPr>
      <w:r>
        <w:rPr>
          <w:rFonts w:hint="eastAsia" w:ascii="仿宋_GB2312" w:hAnsi="Arial Narrow" w:eastAsia="仿宋_GB2312" w:cs="Times New Roman"/>
          <w:kern w:val="0"/>
          <w:sz w:val="32"/>
          <w:szCs w:val="32"/>
        </w:rPr>
        <w:t>申报单位</w:t>
      </w:r>
      <w:r>
        <w:rPr>
          <w:rFonts w:hint="eastAsia" w:ascii="仿宋_GB2312" w:hAnsi="Arial Narrow" w:eastAsia="仿宋_GB2312" w:cs="Times New Roman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Arial Narrow" w:eastAsia="仿宋_GB2312" w:cs="Times New Roman"/>
          <w:sz w:val="32"/>
          <w:szCs w:val="32"/>
        </w:rPr>
        <w:t xml:space="preserve">                          </w:t>
      </w:r>
    </w:p>
    <w:p>
      <w:pPr>
        <w:ind w:firstLine="1600" w:firstLineChars="500"/>
        <w:rPr>
          <w:rFonts w:hint="default" w:ascii="仿宋_GB2312" w:hAnsi="Arial Narrow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Arial Narrow" w:eastAsia="仿宋_GB2312" w:cs="Times New Roman"/>
          <w:sz w:val="32"/>
          <w:szCs w:val="32"/>
          <w:lang w:val="en-US" w:eastAsia="zh-CN"/>
        </w:rPr>
        <w:t>申报课题</w:t>
      </w:r>
      <w:r>
        <w:rPr>
          <w:rFonts w:hint="eastAsia" w:ascii="仿宋_GB2312" w:hAnsi="Arial Narrow" w:eastAsia="仿宋_GB2312" w:cs="Times New Roman"/>
          <w:sz w:val="32"/>
          <w:szCs w:val="32"/>
          <w:u w:val="single"/>
        </w:rPr>
        <w:t xml:space="preserve">                          </w:t>
      </w:r>
    </w:p>
    <w:p>
      <w:pPr>
        <w:ind w:firstLine="1600" w:firstLineChars="500"/>
        <w:rPr>
          <w:rFonts w:ascii="仿宋_GB2312" w:hAnsi="Arial Narrow" w:eastAsia="仿宋_GB2312" w:cs="Times New Roman"/>
          <w:sz w:val="32"/>
          <w:szCs w:val="32"/>
        </w:rPr>
      </w:pPr>
      <w:r>
        <w:rPr>
          <w:rFonts w:hint="eastAsia" w:ascii="仿宋_GB2312" w:hAnsi="Arial Narrow" w:eastAsia="仿宋_GB2312" w:cs="Times New Roman"/>
          <w:sz w:val="32"/>
          <w:szCs w:val="32"/>
        </w:rPr>
        <w:t>填表日期</w:t>
      </w:r>
      <w:r>
        <w:rPr>
          <w:rFonts w:hint="eastAsia" w:ascii="仿宋_GB2312" w:hAnsi="Arial Narrow" w:eastAsia="仿宋_GB2312" w:cs="Times New Roman"/>
          <w:sz w:val="32"/>
          <w:szCs w:val="32"/>
          <w:u w:val="single"/>
        </w:rPr>
        <w:t xml:space="preserve">       年  月  日         </w:t>
      </w:r>
    </w:p>
    <w:p>
      <w:pPr>
        <w:rPr>
          <w:rFonts w:ascii="Arial Narrow" w:hAnsi="Arial Narrow" w:eastAsia="等线" w:cs="Times New Roman"/>
          <w:szCs w:val="22"/>
        </w:rPr>
      </w:pPr>
    </w:p>
    <w:p>
      <w:pPr>
        <w:jc w:val="center"/>
        <w:rPr>
          <w:rFonts w:ascii="Arial Narrow" w:hAnsi="Arial Narrow" w:eastAsia="等线" w:cs="Times New Roman"/>
          <w:szCs w:val="22"/>
        </w:rPr>
      </w:pPr>
    </w:p>
    <w:p>
      <w:pPr>
        <w:jc w:val="center"/>
        <w:rPr>
          <w:rFonts w:ascii="Arial Narrow" w:hAnsi="Arial Narrow" w:eastAsia="等线" w:cs="Times New Roman"/>
          <w:szCs w:val="22"/>
        </w:rPr>
      </w:pPr>
    </w:p>
    <w:p>
      <w:pPr>
        <w:jc w:val="center"/>
        <w:rPr>
          <w:rFonts w:ascii="Arial Narrow" w:hAnsi="Arial Narrow" w:eastAsia="等线" w:cs="Times New Roman"/>
          <w:szCs w:val="22"/>
        </w:rPr>
      </w:pPr>
    </w:p>
    <w:p>
      <w:pPr>
        <w:jc w:val="center"/>
        <w:rPr>
          <w:rFonts w:ascii="Arial Narrow" w:hAnsi="Arial Narrow" w:eastAsia="等线" w:cs="Times New Roman"/>
          <w:szCs w:val="22"/>
        </w:rPr>
      </w:pPr>
    </w:p>
    <w:p>
      <w:pPr>
        <w:jc w:val="center"/>
        <w:rPr>
          <w:rFonts w:ascii="Arial Narrow" w:hAnsi="Arial Narrow" w:eastAsia="等线" w:cs="Times New Roman"/>
          <w:szCs w:val="22"/>
        </w:rPr>
      </w:pPr>
    </w:p>
    <w:p>
      <w:pPr>
        <w:jc w:val="center"/>
        <w:rPr>
          <w:rFonts w:ascii="Arial Narrow" w:hAnsi="Arial Narrow" w:eastAsia="等线" w:cs="Times New Roman"/>
          <w:szCs w:val="22"/>
        </w:rPr>
      </w:pPr>
    </w:p>
    <w:p>
      <w:pPr>
        <w:jc w:val="center"/>
        <w:rPr>
          <w:rFonts w:ascii="Arial Narrow" w:hAnsi="Arial Narrow" w:eastAsia="等线" w:cs="Times New Roman"/>
          <w:szCs w:val="22"/>
        </w:rPr>
      </w:pPr>
    </w:p>
    <w:p>
      <w:pPr>
        <w:jc w:val="center"/>
        <w:rPr>
          <w:rFonts w:ascii="Arial Narrow" w:hAnsi="Arial Narrow" w:eastAsia="等线" w:cs="Times New Roman"/>
          <w:szCs w:val="22"/>
        </w:rPr>
      </w:pPr>
    </w:p>
    <w:p>
      <w:pPr>
        <w:jc w:val="center"/>
        <w:rPr>
          <w:rFonts w:ascii="Arial Narrow" w:hAnsi="Arial Narrow" w:eastAsia="等线" w:cs="Times New Roman"/>
          <w:szCs w:val="22"/>
        </w:rPr>
      </w:pPr>
    </w:p>
    <w:p>
      <w:pPr>
        <w:rPr>
          <w:rFonts w:ascii="Arial Narrow" w:hAnsi="Arial Narrow" w:eastAsia="等线" w:cs="Times New Roman"/>
          <w:szCs w:val="22"/>
        </w:rPr>
      </w:pPr>
      <w:bookmarkStart w:id="0" w:name="_GoBack"/>
      <w:bookmarkEnd w:id="0"/>
    </w:p>
    <w:p>
      <w:pPr>
        <w:jc w:val="center"/>
        <w:rPr>
          <w:rFonts w:ascii="方正小标宋简体" w:hAnsi="Arial Narrow" w:eastAsia="方正小标宋简体" w:cs="Times New Roman"/>
          <w:sz w:val="36"/>
          <w:szCs w:val="36"/>
        </w:rPr>
      </w:pPr>
      <w:r>
        <w:rPr>
          <w:rFonts w:hint="eastAsia" w:ascii="方正小标宋简体" w:hAnsi="Arial Narrow" w:eastAsia="方正小标宋简体" w:cs="Times New Roman"/>
          <w:sz w:val="36"/>
          <w:szCs w:val="36"/>
        </w:rPr>
        <w:t>广东省律师协会</w:t>
      </w:r>
    </w:p>
    <w:p>
      <w:pPr>
        <w:jc w:val="center"/>
        <w:rPr>
          <w:rFonts w:ascii="Arial Narrow" w:hAnsi="Arial Narrow" w:eastAsia="等线" w:cs="Times New Roman"/>
          <w:sz w:val="32"/>
          <w:szCs w:val="22"/>
        </w:rPr>
      </w:pPr>
      <w:r>
        <w:rPr>
          <w:rFonts w:ascii="方正小标宋简体" w:hAnsi="Arial Narrow" w:eastAsia="方正小标宋简体" w:cs="Times New Roman"/>
          <w:sz w:val="32"/>
          <w:szCs w:val="22"/>
        </w:rPr>
        <w:t>202</w:t>
      </w:r>
      <w:r>
        <w:rPr>
          <w:rFonts w:hint="eastAsia" w:ascii="方正小标宋简体" w:hAnsi="Arial Narrow" w:eastAsia="方正小标宋简体" w:cs="Times New Roman"/>
          <w:sz w:val="32"/>
          <w:szCs w:val="22"/>
        </w:rPr>
        <w:t>3年1</w:t>
      </w:r>
      <w:r>
        <w:rPr>
          <w:rFonts w:hint="eastAsia" w:ascii="方正小标宋简体" w:hAnsi="Arial Narrow" w:eastAsia="方正小标宋简体" w:cs="Times New Roman"/>
          <w:sz w:val="32"/>
          <w:szCs w:val="22"/>
          <w:lang w:val="en-US" w:eastAsia="zh-CN"/>
        </w:rPr>
        <w:t>2</w:t>
      </w:r>
      <w:r>
        <w:rPr>
          <w:rFonts w:hint="eastAsia" w:ascii="方正小标宋简体" w:hAnsi="Arial Narrow" w:eastAsia="方正小标宋简体" w:cs="Times New Roman"/>
          <w:sz w:val="32"/>
          <w:szCs w:val="22"/>
        </w:rPr>
        <w:t>月制订</w:t>
      </w:r>
    </w:p>
    <w:p>
      <w:pPr>
        <w:jc w:val="center"/>
        <w:rPr>
          <w:rFonts w:ascii="Arial Narrow" w:hAnsi="Arial Narrow" w:eastAsia="等线" w:cs="Times New Roman"/>
          <w:b/>
          <w:sz w:val="32"/>
          <w:szCs w:val="22"/>
        </w:rPr>
      </w:pPr>
      <w:r>
        <w:rPr>
          <w:rFonts w:ascii="Arial Narrow" w:hAnsi="Arial Narrow" w:eastAsia="等线" w:cs="Times New Roman"/>
          <w:b/>
          <w:sz w:val="32"/>
          <w:szCs w:val="22"/>
        </w:rPr>
        <w:br w:type="page"/>
      </w:r>
    </w:p>
    <w:p>
      <w:pPr>
        <w:jc w:val="center"/>
        <w:rPr>
          <w:rFonts w:ascii="Arial Narrow" w:hAnsi="Arial Narrow"/>
          <w:b/>
          <w:sz w:val="32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2098" w:right="1474" w:bottom="1985" w:left="1588" w:header="851" w:footer="1587" w:gutter="0"/>
          <w:pgNumType w:start="1"/>
          <w:cols w:space="720" w:num="1"/>
          <w:docGrid w:type="linesAndChars" w:linePitch="312" w:charSpace="0"/>
        </w:sectPr>
      </w:pPr>
    </w:p>
    <w:p>
      <w:pPr>
        <w:spacing w:line="560" w:lineRule="exact"/>
        <w:ind w:right="899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课题申报单位承诺：</w:t>
      </w:r>
    </w:p>
    <w:p>
      <w:pPr>
        <w:spacing w:line="560" w:lineRule="exact"/>
        <w:ind w:right="57"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本单位承诺对所填写的各项内容的真实性负责，保证没有知识产权争议，课题申请如获准立项，承诺以本表为有约束力的协议，遵守广东省律师协会的有关规定，认真开展研究工作，按时完成研究任务，保障研究质量，取得预期成果。广东省律师协会有权使用《申报表》所填数据、资料和研究成果（包括阶段性成果和最终成果）。未经广东省律师协会同意，不得对外发表课题研究成果内容。</w:t>
      </w:r>
    </w:p>
    <w:p>
      <w:pPr>
        <w:spacing w:line="560" w:lineRule="exact"/>
        <w:ind w:left="6080" w:right="902" w:hanging="6080" w:hangingChars="19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 xml:space="preserve">                                                                      </w:t>
      </w:r>
    </w:p>
    <w:p>
      <w:pPr>
        <w:spacing w:line="560" w:lineRule="exact"/>
        <w:ind w:left="6080" w:right="902" w:hanging="6080" w:hangingChars="1900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ind w:left="6080" w:right="902" w:hanging="6080" w:hangingChars="1900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ind w:left="4548" w:leftChars="2166" w:right="902" w:firstLine="960" w:firstLineChars="3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申报单位（签章）：</w:t>
      </w:r>
      <w:r>
        <w:rPr>
          <w:rFonts w:ascii="仿宋_GB2312" w:hAnsi="宋体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right="902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 xml:space="preserve">                                    年   月   日</w:t>
      </w:r>
    </w:p>
    <w:p>
      <w:pPr>
        <w:spacing w:line="560" w:lineRule="exact"/>
        <w:ind w:right="902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ind w:right="902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 w:eastAsia="宋体" w:cs="Times New Roman"/>
          <w:b/>
          <w:szCs w:val="21"/>
        </w:rPr>
      </w:pPr>
    </w:p>
    <w:p>
      <w:pPr>
        <w:spacing w:line="400" w:lineRule="exact"/>
        <w:ind w:firstLine="420" w:firstLineChars="200"/>
        <w:rPr>
          <w:rFonts w:ascii="宋体" w:hAnsi="宋体" w:eastAsia="宋体"/>
          <w:szCs w:val="21"/>
        </w:rPr>
        <w:sectPr>
          <w:footerReference r:id="rId6" w:type="even"/>
          <w:type w:val="continuous"/>
          <w:pgSz w:w="11907" w:h="16840"/>
          <w:pgMar w:top="2098" w:right="1474" w:bottom="1985" w:left="1588" w:header="851" w:footer="1587" w:gutter="0"/>
          <w:cols w:space="720" w:num="1"/>
          <w:docGrid w:type="linesAndChars" w:linePitch="312" w:charSpace="0"/>
        </w:sectPr>
      </w:pPr>
    </w:p>
    <w:tbl>
      <w:tblPr>
        <w:tblStyle w:val="4"/>
        <w:tblpPr w:leftFromText="180" w:rightFromText="180" w:vertAnchor="text" w:horzAnchor="margin" w:tblpY="21"/>
        <w:tblOverlap w:val="never"/>
        <w:tblW w:w="91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1387"/>
        <w:gridCol w:w="2440"/>
        <w:gridCol w:w="260"/>
        <w:gridCol w:w="591"/>
        <w:gridCol w:w="1276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申报单位</w:t>
            </w:r>
          </w:p>
        </w:tc>
        <w:tc>
          <w:tcPr>
            <w:tcW w:w="779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通讯地址</w:t>
            </w:r>
          </w:p>
        </w:tc>
        <w:tc>
          <w:tcPr>
            <w:tcW w:w="467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申报联系人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联系电话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传真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电子邮箱</w:t>
            </w:r>
          </w:p>
        </w:tc>
        <w:tc>
          <w:tcPr>
            <w:tcW w:w="779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课</w:t>
            </w:r>
          </w:p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题</w:t>
            </w:r>
          </w:p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组</w:t>
            </w:r>
          </w:p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员</w:t>
            </w:r>
          </w:p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名</w:t>
            </w:r>
          </w:p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单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序号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姓名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职务、职称</w:t>
            </w:r>
          </w:p>
        </w:tc>
        <w:tc>
          <w:tcPr>
            <w:tcW w:w="37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（牵头人）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37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37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37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37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371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7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预期完成时间</w:t>
            </w:r>
          </w:p>
        </w:tc>
        <w:tc>
          <w:tcPr>
            <w:tcW w:w="6410" w:type="dxa"/>
            <w:gridSpan w:val="5"/>
            <w:noWrap w:val="0"/>
            <w:vAlign w:val="center"/>
          </w:tcPr>
          <w:p>
            <w:pPr>
              <w:ind w:firstLine="1890" w:firstLineChars="900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年</w:t>
            </w:r>
            <w:r>
              <w:rPr>
                <w:rFonts w:ascii="仿宋_GB2312" w:hAnsi="宋体" w:eastAsia="仿宋_GB2312" w:cs="Times New Roman"/>
                <w:bCs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月</w:t>
            </w:r>
            <w:r>
              <w:rPr>
                <w:rFonts w:ascii="仿宋_GB2312" w:hAnsi="宋体" w:eastAsia="仿宋_GB2312" w:cs="Times New Roman"/>
                <w:bCs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申报单位、课题组成员相应课题研究经验材料（单位、成员均需提供5</w:t>
            </w:r>
            <w:r>
              <w:rPr>
                <w:rFonts w:ascii="仿宋_GB2312" w:hAnsi="宋体" w:eastAsia="仿宋_GB2312" w:cs="Times New Roman"/>
                <w:b/>
                <w:szCs w:val="21"/>
              </w:rPr>
              <w:t>件以上</w:t>
            </w: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，有关证明材料附后）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申报单位</w:t>
            </w:r>
          </w:p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/课题组成员</w:t>
            </w:r>
          </w:p>
        </w:tc>
        <w:tc>
          <w:tcPr>
            <w:tcW w:w="64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szCs w:val="21"/>
              </w:rPr>
              <w:t>相应课题研究经验材料名称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Cs/>
                <w:szCs w:val="21"/>
              </w:rPr>
              <w:t>（申报单位）</w:t>
            </w:r>
          </w:p>
        </w:tc>
        <w:tc>
          <w:tcPr>
            <w:tcW w:w="641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641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641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6410" w:type="dxa"/>
            <w:gridSpan w:val="5"/>
            <w:noWrap w:val="0"/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hAnsi="宋体" w:eastAsia="仿宋_GB2312" w:cs="Times New Roman"/>
                <w:bCs/>
                <w:kern w:val="2"/>
                <w:sz w:val="18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641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  <w:tc>
          <w:tcPr>
            <w:tcW w:w="641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9181" w:type="dxa"/>
            <w:gridSpan w:val="8"/>
            <w:noWrap w:val="0"/>
            <w:vAlign w:val="top"/>
          </w:tcPr>
          <w:p>
            <w:pPr>
              <w:spacing w:line="380" w:lineRule="exact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一、课题研究计划：研究提纲、研究内容、进度计划（限</w:t>
            </w:r>
            <w:r>
              <w:rPr>
                <w:rFonts w:ascii="仿宋_GB2312" w:hAnsi="宋体" w:eastAsia="仿宋_GB2312" w:cs="Times New Roman"/>
                <w:b/>
                <w:bCs/>
                <w:szCs w:val="21"/>
              </w:rPr>
              <w:t>1000字）</w:t>
            </w:r>
          </w:p>
          <w:p>
            <w:pPr>
              <w:ind w:firstLine="422" w:firstLineChars="200"/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（可附页）</w:t>
            </w:r>
          </w:p>
          <w:p>
            <w:pPr>
              <w:ind w:firstLine="420" w:firstLineChars="200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9181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二、申报单位简介：证明研究能力，说明研究方式、研究工作的资料准备情况、已有相关成果、主要参考文献、科研手段等。（限</w:t>
            </w:r>
            <w:r>
              <w:rPr>
                <w:rFonts w:ascii="仿宋_GB2312" w:hAnsi="宋体" w:eastAsia="仿宋_GB2312" w:cs="Times New Roman"/>
                <w:b/>
                <w:bCs/>
                <w:szCs w:val="21"/>
              </w:rPr>
              <w:t>1000字</w:t>
            </w: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，可附页）</w:t>
            </w:r>
          </w:p>
          <w:p>
            <w:pPr>
              <w:ind w:firstLine="420" w:firstLineChars="200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 w:cs="Times New Roman"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9181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Cs w:val="21"/>
              </w:rPr>
              <w:t>三、课题组成员简介（可附页）</w:t>
            </w:r>
          </w:p>
          <w:p>
            <w:pPr>
              <w:ind w:firstLine="420" w:firstLineChars="200"/>
              <w:rPr>
                <w:rFonts w:ascii="仿宋_GB2312" w:hAnsi="宋体" w:eastAsia="仿宋_GB2312" w:cs="Times New Roman"/>
                <w:bCs/>
                <w:szCs w:val="21"/>
              </w:rPr>
            </w:pPr>
          </w:p>
          <w:p>
            <w:pPr>
              <w:rPr>
                <w:rFonts w:ascii="仿宋_GB2312" w:hAnsi="宋体" w:eastAsia="仿宋_GB2312" w:cs="Times New Roman"/>
                <w:bCs/>
                <w:szCs w:val="21"/>
              </w:rPr>
            </w:pPr>
          </w:p>
        </w:tc>
      </w:tr>
    </w:tbl>
    <w:p>
      <w:pPr>
        <w:rPr>
          <w:rFonts w:ascii="等线" w:hAnsi="等线" w:eastAsia="等线" w:cs="Times New Roman"/>
          <w:szCs w:val="22"/>
        </w:rPr>
      </w:pPr>
    </w:p>
    <w:p>
      <w:pPr>
        <w:rPr>
          <w:rFonts w:hint="default" w:ascii="等线" w:hAnsi="等线" w:eastAsia="等线" w:cs="Times New Roman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sectPr>
      <w:footerReference r:id="rId7" w:type="default"/>
      <w:pgSz w:w="11906" w:h="16838"/>
      <w:pgMar w:top="2098" w:right="1474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Narrow">
    <w:altName w:val="Arial"/>
    <w:panose1 w:val="020B07060202020A0204"/>
    <w:charset w:val="00"/>
    <w:family w:val="swiss"/>
    <w:pitch w:val="default"/>
    <w:sig w:usb0="00000000" w:usb1="00000000" w:usb2="00000000" w:usb3="00000000" w:csb0="2000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宋体" w:hAnsi="宋体" w:eastAsia="等线" w:cs="Times New Roman"/>
        <w:kern w:val="2"/>
        <w:sz w:val="28"/>
        <w:szCs w:val="28"/>
        <w:lang w:val="en-US" w:eastAsia="zh-CN" w:bidi="ar-SA"/>
      </w:rPr>
    </w:pPr>
    <w:r>
      <w:rPr>
        <w:rFonts w:ascii="等线" w:hAnsi="等线" w:eastAsia="等线" w:cs="Times New Roman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ind w:left="420" w:leftChars="200" w:right="420" w:rightChars="20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  <w:p>
                          <w:pPr>
                            <w:rPr>
                              <w:rFonts w:ascii="等线" w:hAnsi="等线" w:eastAsia="等线" w:cs="Times New Roman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ind w:left="420" w:leftChars="200" w:right="420" w:rightChars="20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  <w:p>
                    <w:pPr>
                      <w:rPr>
                        <w:rFonts w:ascii="等线" w:hAnsi="等线" w:eastAsia="等线" w:cs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firstLine="560" w:firstLineChars="200"/>
      <w:jc w:val="lef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PAGE   \* MERGEFORMAT</w:instrText>
    </w: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zh-CN" w:eastAsia="zh-CN" w:bidi="ar-SA"/>
      </w:rPr>
      <w:t>2</w:t>
    </w: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  <w:r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  <w:instrText xml:space="preserve">PAGE   \* MERGEFORMAT</w:instrText>
    </w:r>
    <w:r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等线" w:hAnsi="等线" w:eastAsia="等线" w:cs="Times New Roman"/>
        <w:kern w:val="2"/>
        <w:sz w:val="18"/>
        <w:szCs w:val="18"/>
        <w:lang w:val="zh-CN" w:eastAsia="zh-CN" w:bidi="ar-SA"/>
      </w:rPr>
      <w:t>1</w:t>
    </w:r>
    <w:r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snapToGrid w:val="0"/>
      <w:jc w:val="left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firstLine="560" w:firstLineChars="200"/>
      <w:jc w:val="lef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105" w:leftChars="50" w:right="105" w:rightChars="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105" w:leftChars="50" w:right="105" w:rightChars="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YmZjMzQ4ZDkyM2Q2YzczNDY3OWE0ZTI3NDZlYjAifQ=="/>
  </w:docVars>
  <w:rsids>
    <w:rsidRoot w:val="00000000"/>
    <w:rsid w:val="01B8134D"/>
    <w:rsid w:val="12E425F9"/>
    <w:rsid w:val="173638A0"/>
    <w:rsid w:val="24075FC3"/>
    <w:rsid w:val="2F8F4121"/>
    <w:rsid w:val="304A202C"/>
    <w:rsid w:val="323B5CA2"/>
    <w:rsid w:val="37C54BA6"/>
    <w:rsid w:val="456E5A4F"/>
    <w:rsid w:val="468126BF"/>
    <w:rsid w:val="46F678E5"/>
    <w:rsid w:val="47964EE5"/>
    <w:rsid w:val="49DF0F0A"/>
    <w:rsid w:val="50735E23"/>
    <w:rsid w:val="510863AE"/>
    <w:rsid w:val="54E55FBA"/>
    <w:rsid w:val="5C2B0D43"/>
    <w:rsid w:val="60EF325F"/>
    <w:rsid w:val="631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2023-12-20T09:49:00Z</dcterms:created>
  <dc:creator>user</dc:creator>
  <cp:lastModifiedBy>张寒羽(港澳台和外事部)</cp:lastModifiedBy>
  <dcterms:modified xsi:type="dcterms:W3CDTF">2023-12-26T01:03:18Z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BF7846CC5BD14E80BF48AE65F117A77D_13</vt:lpwstr>
  </property>
</Properties>
</file>